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江西财经大学物资设备（软件）项目验收报告</w:t>
      </w:r>
    </w:p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（10万元（不含）以下）</w:t>
      </w:r>
    </w:p>
    <w:p>
      <w:pPr>
        <w:jc w:val="center"/>
        <w:rPr>
          <w:rFonts w:ascii="黑体" w:hAnsi="黑体" w:eastAsia="黑体"/>
          <w:sz w:val="11"/>
          <w:szCs w:val="11"/>
        </w:rPr>
      </w:pPr>
    </w:p>
    <w:tbl>
      <w:tblPr>
        <w:tblStyle w:val="4"/>
        <w:tblW w:w="10207" w:type="dxa"/>
        <w:tblInd w:w="-60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5"/>
        <w:gridCol w:w="12"/>
        <w:gridCol w:w="1122"/>
        <w:gridCol w:w="283"/>
        <w:gridCol w:w="1701"/>
        <w:gridCol w:w="142"/>
        <w:gridCol w:w="1134"/>
        <w:gridCol w:w="283"/>
        <w:gridCol w:w="709"/>
        <w:gridCol w:w="817"/>
        <w:gridCol w:w="34"/>
        <w:gridCol w:w="850"/>
        <w:gridCol w:w="198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22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项目名称</w:t>
            </w:r>
          </w:p>
        </w:tc>
        <w:tc>
          <w:tcPr>
            <w:tcW w:w="35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合同编号</w:t>
            </w:r>
          </w:p>
        </w:tc>
        <w:tc>
          <w:tcPr>
            <w:tcW w:w="28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269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供货单位</w:t>
            </w:r>
          </w:p>
        </w:tc>
        <w:tc>
          <w:tcPr>
            <w:tcW w:w="3543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rPr>
                <w:rFonts w:ascii="宋体"/>
                <w:sz w:val="24"/>
              </w:rPr>
            </w:pPr>
          </w:p>
        </w:tc>
        <w:tc>
          <w:tcPr>
            <w:tcW w:w="15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供货单位项目负责人</w:t>
            </w:r>
          </w:p>
        </w:tc>
        <w:tc>
          <w:tcPr>
            <w:tcW w:w="28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姓名：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226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rPr>
                <w:rFonts w:ascii="宋体"/>
                <w:sz w:val="24"/>
              </w:rPr>
            </w:pPr>
          </w:p>
        </w:tc>
        <w:tc>
          <w:tcPr>
            <w:tcW w:w="3543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rPr>
                <w:rFonts w:ascii="宋体"/>
                <w:sz w:val="24"/>
              </w:rPr>
            </w:pPr>
          </w:p>
        </w:tc>
        <w:tc>
          <w:tcPr>
            <w:tcW w:w="152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rPr>
                <w:rFonts w:ascii="宋体"/>
                <w:sz w:val="24"/>
              </w:rPr>
            </w:pPr>
          </w:p>
        </w:tc>
        <w:tc>
          <w:tcPr>
            <w:tcW w:w="28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电话：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22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合同金额</w:t>
            </w:r>
          </w:p>
        </w:tc>
        <w:tc>
          <w:tcPr>
            <w:tcW w:w="1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-108"/>
              </w:tabs>
              <w:spacing w:before="280" w:beforeAutospacing="1" w:after="280" w:afterAutospacing="1" w:line="300" w:lineRule="exact"/>
              <w:ind w:left="-107" w:right="-134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附合同</w:t>
            </w:r>
          </w:p>
        </w:tc>
        <w:tc>
          <w:tcPr>
            <w:tcW w:w="1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有无变更</w:t>
            </w:r>
          </w:p>
        </w:tc>
        <w:tc>
          <w:tcPr>
            <w:tcW w:w="28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2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安装地点</w:t>
            </w:r>
          </w:p>
        </w:tc>
        <w:tc>
          <w:tcPr>
            <w:tcW w:w="35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-108"/>
              </w:tabs>
              <w:spacing w:before="280" w:beforeAutospacing="1" w:after="280" w:afterAutospacing="1" w:line="300" w:lineRule="exact"/>
              <w:ind w:left="-107" w:right="-134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完工日期</w:t>
            </w:r>
          </w:p>
        </w:tc>
        <w:tc>
          <w:tcPr>
            <w:tcW w:w="28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5" w:hRule="atLeast"/>
        </w:trPr>
        <w:tc>
          <w:tcPr>
            <w:tcW w:w="1020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sz w:val="24"/>
                <w:u w:val="single"/>
              </w:rPr>
            </w:pPr>
            <w:r>
              <w:rPr>
                <w:rFonts w:hint="eastAsia" w:ascii="宋体"/>
                <w:color w:val="000000"/>
                <w:sz w:val="24"/>
              </w:rPr>
              <w:t>致</w:t>
            </w:r>
            <w:r>
              <w:rPr>
                <w:rFonts w:hint="eastAsia" w:ascii="宋体"/>
                <w:color w:val="000000"/>
                <w:sz w:val="24"/>
                <w:u w:val="single"/>
              </w:rPr>
              <w:t xml:space="preserve"> 江西财经大学 </w:t>
            </w:r>
            <w:r>
              <w:rPr>
                <w:rFonts w:hint="eastAsia" w:ascii="宋体"/>
                <w:color w:val="000000"/>
                <w:sz w:val="24"/>
              </w:rPr>
              <w:t>：</w:t>
            </w:r>
          </w:p>
          <w:p>
            <w:pPr>
              <w:widowControl/>
              <w:spacing w:line="440" w:lineRule="exact"/>
              <w:ind w:firstLine="480" w:firstLineChars="200"/>
              <w:jc w:val="left"/>
              <w:rPr>
                <w:rFonts w:ascii="宋体"/>
                <w:color w:val="000000"/>
                <w:sz w:val="24"/>
                <w:u w:val="single"/>
              </w:rPr>
            </w:pPr>
            <w:r>
              <w:rPr>
                <w:rFonts w:hint="eastAsia" w:ascii="宋体"/>
                <w:color w:val="000000"/>
                <w:sz w:val="24"/>
              </w:rPr>
              <w:t>我公司已按照《合同》及国家质量规范要求完成了本项目的供货、安装、调试工作，所提供的设备（软件）与签订的合同内容完全一致，并通过自检合格，特报请学校组织验收。在通过验收后，我们将在质保期内按合同要求维护保养，直到用户满意为止。</w:t>
            </w:r>
          </w:p>
          <w:p>
            <w:pPr>
              <w:widowControl/>
              <w:spacing w:line="400" w:lineRule="exact"/>
              <w:jc w:val="left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 xml:space="preserve">                                                  供货单位（盖章）  </w:t>
            </w:r>
          </w:p>
          <w:p>
            <w:pPr>
              <w:spacing w:line="400" w:lineRule="exact"/>
              <w:rPr>
                <w:rFonts w:ascii="宋体"/>
              </w:rPr>
            </w:pPr>
            <w:r>
              <w:rPr>
                <w:rFonts w:hint="eastAsia" w:ascii="宋体"/>
                <w:color w:val="000000"/>
                <w:sz w:val="24"/>
              </w:rPr>
              <w:t xml:space="preserve">                                                  日期：  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020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验收设备清单</w:t>
            </w:r>
          </w:p>
          <w:p>
            <w:pPr>
              <w:spacing w:line="300" w:lineRule="exact"/>
              <w:rPr>
                <w:rFonts w:ascii="宋体"/>
                <w:color w:val="000000"/>
              </w:rPr>
            </w:pPr>
            <w:r>
              <w:rPr>
                <w:rFonts w:hint="eastAsia" w:ascii="宋体"/>
              </w:rPr>
              <w:t>（包括产品主机、随机备品备件、专用工具的名称及数量（可附表，但验收人必须在附表签名）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contextualSpacing/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序</w:t>
            </w:r>
          </w:p>
          <w:p>
            <w:pPr>
              <w:snapToGrid w:val="0"/>
              <w:spacing w:line="240" w:lineRule="exact"/>
              <w:contextualSpacing/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号</w:t>
            </w:r>
          </w:p>
        </w:tc>
        <w:tc>
          <w:tcPr>
            <w:tcW w:w="14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contextualSpacing/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设 备</w:t>
            </w:r>
          </w:p>
          <w:p>
            <w:pPr>
              <w:snapToGrid w:val="0"/>
              <w:spacing w:line="240" w:lineRule="exact"/>
              <w:contextualSpacing/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名 称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contextualSpacing/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规格型号</w:t>
            </w:r>
          </w:p>
          <w:p>
            <w:pPr>
              <w:snapToGrid w:val="0"/>
              <w:spacing w:line="240" w:lineRule="exact"/>
              <w:contextualSpacing/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及性能参数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240" w:lineRule="exact"/>
              <w:contextualSpacing/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品牌</w:t>
            </w:r>
          </w:p>
          <w:p>
            <w:pPr>
              <w:snapToGrid w:val="0"/>
              <w:spacing w:line="240" w:lineRule="exact"/>
              <w:contextualSpacing/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产地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contextualSpacing/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单位</w:t>
            </w:r>
          </w:p>
        </w:tc>
        <w:tc>
          <w:tcPr>
            <w:tcW w:w="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contextualSpacing/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数量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contextualSpacing/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单价</w:t>
            </w:r>
          </w:p>
          <w:p>
            <w:pPr>
              <w:snapToGrid w:val="0"/>
              <w:spacing w:line="240" w:lineRule="exact"/>
              <w:contextualSpacing/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（元）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contextualSpacing/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合计（元）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60"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60"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60"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60"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60"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60"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60"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60"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60"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60"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60"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60"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60"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60"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60"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60"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60"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60"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60"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60"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60"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60"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60"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60"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60"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60"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60"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60"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60"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60"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60"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60"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20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60" w:line="36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验收金额：（大写）                                     （小写）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1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申购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单位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验收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意见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9072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360" w:lineRule="exact"/>
              <w:ind w:firstLine="480" w:firstLineChars="200"/>
              <w:rPr>
                <w:rFonts w:ascii="宋体"/>
                <w:sz w:val="24"/>
              </w:rPr>
            </w:pPr>
            <w:bookmarkStart w:id="0" w:name="_GoBack"/>
            <w:bookmarkEnd w:id="0"/>
            <w:r>
              <w:rPr>
                <w:rFonts w:hint="eastAsia" w:ascii="宋体"/>
                <w:sz w:val="24"/>
              </w:rPr>
              <w:t>本项目已于</w:t>
            </w:r>
            <w:r>
              <w:rPr>
                <w:rFonts w:hint="eastAsia" w:ascii="宋体"/>
                <w:sz w:val="24"/>
                <w:u w:val="single"/>
              </w:rPr>
              <w:t xml:space="preserve">       年   月   日</w:t>
            </w:r>
            <w:r>
              <w:rPr>
                <w:rFonts w:hint="eastAsia" w:ascii="宋体"/>
                <w:sz w:val="24"/>
              </w:rPr>
              <w:t>完成供货、安装、调试。经我单位核验，设备的品牌、外观、规格数量、配件正确符合合同要求，安装调试后的设备（软件）运行正常，技术资料齐全，验收合格。</w:t>
            </w:r>
          </w:p>
          <w:p>
            <w:pPr>
              <w:spacing w:line="360" w:lineRule="exact"/>
              <w:rPr>
                <w:rFonts w:ascii="宋体"/>
                <w:sz w:val="24"/>
              </w:rPr>
            </w:pPr>
          </w:p>
          <w:p>
            <w:pPr>
              <w:tabs>
                <w:tab w:val="left" w:pos="4221"/>
                <w:tab w:val="left" w:pos="4551"/>
              </w:tabs>
              <w:spacing w:line="360" w:lineRule="exact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验收人1（签名）：        验收人2（签名）：      验收人3（签名）：</w:t>
            </w:r>
          </w:p>
          <w:p>
            <w:pPr>
              <w:tabs>
                <w:tab w:val="left" w:pos="4221"/>
                <w:tab w:val="left" w:pos="4551"/>
              </w:tabs>
              <w:spacing w:line="360" w:lineRule="exac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负责人（签名）：              单位公章：</w:t>
            </w:r>
          </w:p>
          <w:p>
            <w:pPr>
              <w:spacing w:line="360" w:lineRule="exact"/>
              <w:ind w:firstLine="360" w:firstLineChars="150"/>
              <w:rPr>
                <w:rFonts w:ascii="宋体"/>
                <w:szCs w:val="21"/>
              </w:rPr>
            </w:pPr>
            <w:r>
              <w:rPr>
                <w:rFonts w:hint="eastAsia" w:ascii="宋体"/>
                <w:sz w:val="24"/>
              </w:rPr>
              <w:t xml:space="preserve">                                           日期：    年    月    日</w:t>
            </w:r>
          </w:p>
        </w:tc>
      </w:tr>
    </w:tbl>
    <w:p>
      <w:pPr>
        <w:spacing w:line="380" w:lineRule="exact"/>
        <w:ind w:left="736" w:hanging="736" w:hangingChars="350"/>
        <w:rPr>
          <w:rFonts w:ascii="华文仿宋" w:hAnsi="华文仿宋" w:eastAsia="华文仿宋"/>
          <w:b/>
          <w:szCs w:val="21"/>
        </w:rPr>
      </w:pPr>
      <w:r>
        <w:rPr>
          <w:rFonts w:hint="eastAsia" w:ascii="华文仿宋" w:hAnsi="华文仿宋" w:eastAsia="华文仿宋"/>
          <w:b/>
          <w:szCs w:val="21"/>
        </w:rPr>
        <w:t>注： 1、合同金额在10万元以下的，由申购部门组织项目验收，验收人员不少于3人；</w:t>
      </w:r>
    </w:p>
    <w:p>
      <w:pPr>
        <w:spacing w:line="380" w:lineRule="exact"/>
        <w:ind w:left="735" w:leftChars="200" w:hanging="315" w:hangingChars="150"/>
        <w:rPr>
          <w:rFonts w:ascii="华文仿宋" w:hAnsi="华文仿宋" w:eastAsia="华文仿宋"/>
          <w:b/>
          <w:szCs w:val="21"/>
        </w:rPr>
      </w:pPr>
      <w:r>
        <w:rPr>
          <w:rFonts w:hint="eastAsia" w:ascii="华文仿宋" w:hAnsi="华文仿宋" w:eastAsia="华文仿宋"/>
          <w:b/>
          <w:szCs w:val="21"/>
        </w:rPr>
        <w:t xml:space="preserve"> 2. 本验收报告一式贰份，财务处和申购单位各一份。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621B8"/>
    <w:rsid w:val="00012A38"/>
    <w:rsid w:val="000138DE"/>
    <w:rsid w:val="0004078C"/>
    <w:rsid w:val="000F0C7F"/>
    <w:rsid w:val="001A08BC"/>
    <w:rsid w:val="001D5D42"/>
    <w:rsid w:val="0025513B"/>
    <w:rsid w:val="00277AF7"/>
    <w:rsid w:val="003C70FE"/>
    <w:rsid w:val="003D5BDE"/>
    <w:rsid w:val="004020A8"/>
    <w:rsid w:val="00405958"/>
    <w:rsid w:val="004679EE"/>
    <w:rsid w:val="00481EB4"/>
    <w:rsid w:val="00496FD4"/>
    <w:rsid w:val="00530E5C"/>
    <w:rsid w:val="005C2EF6"/>
    <w:rsid w:val="006073DB"/>
    <w:rsid w:val="0064160A"/>
    <w:rsid w:val="00666733"/>
    <w:rsid w:val="007914CD"/>
    <w:rsid w:val="007A7097"/>
    <w:rsid w:val="00895EA7"/>
    <w:rsid w:val="009A5CB7"/>
    <w:rsid w:val="00B5609A"/>
    <w:rsid w:val="00B621B8"/>
    <w:rsid w:val="00BA5BFE"/>
    <w:rsid w:val="00BF129E"/>
    <w:rsid w:val="00C35AF4"/>
    <w:rsid w:val="00D217BA"/>
    <w:rsid w:val="00D4312A"/>
    <w:rsid w:val="00E47388"/>
    <w:rsid w:val="00E4790A"/>
    <w:rsid w:val="00E55589"/>
    <w:rsid w:val="00F90F32"/>
    <w:rsid w:val="19DD1536"/>
    <w:rsid w:val="1C56660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宋体" w:eastAsia="宋体" w:cs="宋体"/>
      <w:kern w:val="0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宋体" w:eastAsia="宋体" w:cs="宋体"/>
      <w:kern w:val="0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rFonts w:ascii="Times New Roman" w:hAnsi="宋体" w:eastAsia="宋体" w:cs="宋体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127</Words>
  <Characters>728</Characters>
  <Lines>6</Lines>
  <Paragraphs>1</Paragraphs>
  <TotalTime>43</TotalTime>
  <ScaleCrop>false</ScaleCrop>
  <LinksUpToDate>false</LinksUpToDate>
  <CharactersWithSpaces>854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2021-07-14T02:04:00Z</dcterms:created>
  <dc:creator>1200400458</dc:creator>
  <cp:lastModifiedBy>zcglc</cp:lastModifiedBy>
  <cp:lastPrinted>2021-09-09T07:58:00Z</cp:lastPrinted>
  <dcterms:modified xsi:type="dcterms:W3CDTF">2021-09-15T01:13:51Z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AD1F73CA72384DA3B92F9D0F433563E3</vt:lpwstr>
  </property>
</Properties>
</file>